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E3" w:rsidRPr="002372DC" w:rsidRDefault="00BD14CD" w:rsidP="00BD14CD">
      <w:pPr>
        <w:jc w:val="center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 w:rsidRPr="002372DC">
        <w:rPr>
          <w:rFonts w:ascii="Garamond" w:hAnsi="Garamond"/>
          <w:i/>
          <w:sz w:val="26"/>
          <w:szCs w:val="26"/>
        </w:rPr>
        <w:t>“Pro Retrosi – Società di Mutuo Soccorso – ONLUS “</w:t>
      </w:r>
    </w:p>
    <w:p w:rsidR="00BD14CD" w:rsidRDefault="0021220E" w:rsidP="00BD14CD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Assem</w:t>
      </w:r>
      <w:r w:rsidR="00F74AA9">
        <w:rPr>
          <w:rFonts w:ascii="Garamond" w:hAnsi="Garamond"/>
          <w:b/>
          <w:sz w:val="26"/>
          <w:szCs w:val="26"/>
        </w:rPr>
        <w:t>blea generale del 29 giugno 2019</w:t>
      </w:r>
    </w:p>
    <w:p w:rsidR="0033035C" w:rsidRPr="002372DC" w:rsidRDefault="0033035C" w:rsidP="00300558">
      <w:pPr>
        <w:rPr>
          <w:rFonts w:ascii="Garamond" w:hAnsi="Garamond"/>
          <w:b/>
          <w:sz w:val="26"/>
          <w:szCs w:val="26"/>
        </w:rPr>
      </w:pPr>
    </w:p>
    <w:p w:rsidR="00300558" w:rsidRPr="00300558" w:rsidRDefault="00BD14CD" w:rsidP="0030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6"/>
          <w:szCs w:val="26"/>
        </w:rPr>
      </w:pPr>
      <w:r w:rsidRPr="002372DC">
        <w:rPr>
          <w:rFonts w:ascii="Garamond" w:hAnsi="Garamond"/>
          <w:b/>
          <w:sz w:val="26"/>
          <w:szCs w:val="26"/>
        </w:rPr>
        <w:t xml:space="preserve">Note esplicative </w:t>
      </w:r>
      <w:r w:rsidR="00F74AA9" w:rsidRPr="00300558">
        <w:rPr>
          <w:rFonts w:ascii="Garamond" w:hAnsi="Garamond"/>
          <w:b/>
          <w:sz w:val="26"/>
          <w:szCs w:val="26"/>
        </w:rPr>
        <w:t>al Bilancio consuntivo 2018</w:t>
      </w:r>
      <w:r w:rsidR="00A548A6" w:rsidRPr="00300558">
        <w:rPr>
          <w:rFonts w:ascii="Garamond" w:hAnsi="Garamond"/>
          <w:b/>
          <w:sz w:val="26"/>
          <w:szCs w:val="26"/>
        </w:rPr>
        <w:t xml:space="preserve">, </w:t>
      </w:r>
      <w:r w:rsidRPr="00300558">
        <w:rPr>
          <w:rFonts w:ascii="Garamond" w:hAnsi="Garamond"/>
          <w:b/>
          <w:sz w:val="26"/>
          <w:szCs w:val="26"/>
        </w:rPr>
        <w:t>al Bilancio preventivo</w:t>
      </w:r>
      <w:r w:rsidR="0021220E" w:rsidRPr="00300558">
        <w:rPr>
          <w:rFonts w:ascii="Garamond" w:hAnsi="Garamond"/>
          <w:b/>
          <w:sz w:val="26"/>
          <w:szCs w:val="26"/>
        </w:rPr>
        <w:t xml:space="preserve"> 2018</w:t>
      </w:r>
      <w:r w:rsidR="00A548A6" w:rsidRPr="00300558">
        <w:rPr>
          <w:rFonts w:ascii="Garamond" w:hAnsi="Garamond"/>
          <w:b/>
          <w:sz w:val="26"/>
          <w:szCs w:val="26"/>
        </w:rPr>
        <w:t xml:space="preserve"> della “Pro Retrosi” e al Bilancio </w:t>
      </w:r>
      <w:r w:rsidR="00300558" w:rsidRPr="00300558">
        <w:rPr>
          <w:rFonts w:ascii="Garamond" w:hAnsi="Garamond"/>
          <w:b/>
          <w:sz w:val="26"/>
          <w:szCs w:val="26"/>
        </w:rPr>
        <w:t xml:space="preserve">del Progetto di adeguamento e miglioramento del Centro “La </w:t>
      </w:r>
      <w:proofErr w:type="spellStart"/>
      <w:r w:rsidR="00300558" w:rsidRPr="00300558">
        <w:rPr>
          <w:rFonts w:ascii="Garamond" w:hAnsi="Garamond"/>
          <w:b/>
          <w:sz w:val="26"/>
          <w:szCs w:val="26"/>
        </w:rPr>
        <w:t>Trasanna</w:t>
      </w:r>
      <w:proofErr w:type="spellEnd"/>
      <w:r w:rsidR="00300558" w:rsidRPr="00300558">
        <w:rPr>
          <w:rFonts w:ascii="Garamond" w:hAnsi="Garamond"/>
          <w:b/>
          <w:sz w:val="26"/>
          <w:szCs w:val="26"/>
        </w:rPr>
        <w:t>” di Retrosi.</w:t>
      </w:r>
    </w:p>
    <w:p w:rsidR="00BD14CD" w:rsidRPr="002372DC" w:rsidRDefault="00BD14CD" w:rsidP="00300558">
      <w:pPr>
        <w:rPr>
          <w:rFonts w:ascii="Garamond" w:hAnsi="Garamond"/>
          <w:sz w:val="26"/>
          <w:szCs w:val="26"/>
        </w:rPr>
      </w:pPr>
    </w:p>
    <w:p w:rsidR="00AA36A9" w:rsidRPr="002372DC" w:rsidRDefault="0021220E" w:rsidP="00AA36A9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</w:t>
      </w:r>
      <w:r w:rsidR="005A26BE" w:rsidRPr="002372DC">
        <w:rPr>
          <w:rFonts w:ascii="Garamond" w:hAnsi="Garamond"/>
          <w:sz w:val="26"/>
          <w:szCs w:val="26"/>
        </w:rPr>
        <w:t xml:space="preserve"> Bilanci </w:t>
      </w:r>
      <w:r w:rsidR="00F74AA9">
        <w:rPr>
          <w:rFonts w:ascii="Garamond" w:hAnsi="Garamond"/>
          <w:sz w:val="26"/>
          <w:szCs w:val="26"/>
        </w:rPr>
        <w:t>consuntivo 2018 e preventivo 2019</w:t>
      </w:r>
      <w:r>
        <w:rPr>
          <w:rFonts w:ascii="Garamond" w:hAnsi="Garamond"/>
          <w:sz w:val="26"/>
          <w:szCs w:val="26"/>
        </w:rPr>
        <w:t xml:space="preserve"> </w:t>
      </w:r>
      <w:r w:rsidR="00090142">
        <w:rPr>
          <w:rFonts w:ascii="Garamond" w:hAnsi="Garamond"/>
          <w:sz w:val="26"/>
          <w:szCs w:val="26"/>
        </w:rPr>
        <w:t>(</w:t>
      </w:r>
      <w:r w:rsidR="00090142" w:rsidRPr="00090142">
        <w:rPr>
          <w:rFonts w:ascii="Garamond" w:hAnsi="Garamond"/>
          <w:sz w:val="26"/>
          <w:szCs w:val="26"/>
          <w:u w:val="single"/>
        </w:rPr>
        <w:t>Allegati 2 e 3</w:t>
      </w:r>
      <w:r w:rsidR="00090142">
        <w:rPr>
          <w:rFonts w:ascii="Garamond" w:hAnsi="Garamond"/>
          <w:sz w:val="26"/>
          <w:szCs w:val="26"/>
        </w:rPr>
        <w:t xml:space="preserve"> )</w:t>
      </w:r>
      <w:r w:rsidR="005A26BE" w:rsidRPr="002372DC">
        <w:rPr>
          <w:rFonts w:ascii="Garamond" w:hAnsi="Garamond"/>
          <w:sz w:val="26"/>
          <w:szCs w:val="26"/>
        </w:rPr>
        <w:t>sono stati elaborati sulla base</w:t>
      </w:r>
      <w:r w:rsidR="00403518" w:rsidRPr="002372DC">
        <w:rPr>
          <w:rFonts w:ascii="Garamond" w:hAnsi="Garamond"/>
          <w:sz w:val="26"/>
          <w:szCs w:val="26"/>
        </w:rPr>
        <w:t xml:space="preserve"> degli importi delle</w:t>
      </w:r>
      <w:r w:rsidR="005A26BE" w:rsidRPr="002372DC">
        <w:rPr>
          <w:rFonts w:ascii="Garamond" w:hAnsi="Garamond"/>
          <w:sz w:val="26"/>
          <w:szCs w:val="26"/>
        </w:rPr>
        <w:t xml:space="preserve"> Entrate e</w:t>
      </w:r>
      <w:r w:rsidR="00403518" w:rsidRPr="002372DC">
        <w:rPr>
          <w:rFonts w:ascii="Garamond" w:hAnsi="Garamond"/>
          <w:sz w:val="26"/>
          <w:szCs w:val="26"/>
        </w:rPr>
        <w:t>d</w:t>
      </w:r>
      <w:r w:rsidR="005A26BE" w:rsidRPr="002372DC">
        <w:rPr>
          <w:rFonts w:ascii="Garamond" w:hAnsi="Garamond"/>
          <w:sz w:val="26"/>
          <w:szCs w:val="26"/>
        </w:rPr>
        <w:t xml:space="preserve"> Uscite (in contanti e </w:t>
      </w:r>
      <w:r w:rsidR="00AA36A9" w:rsidRPr="002372DC">
        <w:rPr>
          <w:rFonts w:ascii="Garamond" w:hAnsi="Garamond"/>
          <w:sz w:val="26"/>
          <w:szCs w:val="26"/>
        </w:rPr>
        <w:t>bancarie)</w:t>
      </w:r>
      <w:r w:rsidR="005A26BE" w:rsidRPr="002372DC">
        <w:rPr>
          <w:rFonts w:ascii="Garamond" w:hAnsi="Garamond"/>
          <w:sz w:val="26"/>
          <w:szCs w:val="26"/>
        </w:rPr>
        <w:t xml:space="preserve"> progressivamen</w:t>
      </w:r>
      <w:r w:rsidR="0033035C">
        <w:rPr>
          <w:rFonts w:ascii="Garamond" w:hAnsi="Garamond"/>
          <w:sz w:val="26"/>
          <w:szCs w:val="26"/>
        </w:rPr>
        <w:t xml:space="preserve">te registrati </w:t>
      </w:r>
      <w:r w:rsidR="005A26BE" w:rsidRPr="002372DC">
        <w:rPr>
          <w:rFonts w:ascii="Garamond" w:hAnsi="Garamond"/>
          <w:sz w:val="26"/>
          <w:szCs w:val="26"/>
        </w:rPr>
        <w:t xml:space="preserve">nel </w:t>
      </w:r>
      <w:r w:rsidR="00AA36A9" w:rsidRPr="002372DC">
        <w:rPr>
          <w:rFonts w:ascii="Garamond" w:hAnsi="Garamond"/>
          <w:sz w:val="26"/>
          <w:szCs w:val="26"/>
        </w:rPr>
        <w:t>file/</w:t>
      </w:r>
      <w:r w:rsidR="005A26BE" w:rsidRPr="002372DC">
        <w:rPr>
          <w:rFonts w:ascii="Garamond" w:hAnsi="Garamond"/>
          <w:sz w:val="26"/>
          <w:szCs w:val="26"/>
        </w:rPr>
        <w:t>doc</w:t>
      </w:r>
      <w:r w:rsidR="00F74AA9">
        <w:rPr>
          <w:rFonts w:ascii="Garamond" w:hAnsi="Garamond"/>
          <w:sz w:val="26"/>
          <w:szCs w:val="26"/>
        </w:rPr>
        <w:t>umento “Movimenti contabili 2018 e 2019</w:t>
      </w:r>
      <w:r w:rsidR="005A26BE" w:rsidRPr="002372DC">
        <w:rPr>
          <w:rFonts w:ascii="Garamond" w:hAnsi="Garamond"/>
          <w:sz w:val="26"/>
          <w:szCs w:val="26"/>
        </w:rPr>
        <w:t>” (</w:t>
      </w:r>
      <w:r w:rsidR="00090142">
        <w:rPr>
          <w:rFonts w:ascii="Garamond" w:hAnsi="Garamond"/>
          <w:sz w:val="26"/>
          <w:szCs w:val="26"/>
          <w:u w:val="single"/>
        </w:rPr>
        <w:t>Allegato 4</w:t>
      </w:r>
      <w:r w:rsidR="005A26BE" w:rsidRPr="002372DC">
        <w:rPr>
          <w:rFonts w:ascii="Garamond" w:hAnsi="Garamond"/>
          <w:sz w:val="26"/>
          <w:szCs w:val="26"/>
        </w:rPr>
        <w:t xml:space="preserve">) e con verifiche </w:t>
      </w:r>
      <w:r w:rsidR="00AA36A9" w:rsidRPr="002372DC">
        <w:rPr>
          <w:rFonts w:ascii="Garamond" w:hAnsi="Garamond"/>
          <w:sz w:val="26"/>
          <w:szCs w:val="26"/>
        </w:rPr>
        <w:t xml:space="preserve">periodiche </w:t>
      </w:r>
      <w:r w:rsidR="00403518" w:rsidRPr="002372DC">
        <w:rPr>
          <w:rFonts w:ascii="Garamond" w:hAnsi="Garamond"/>
          <w:sz w:val="26"/>
          <w:szCs w:val="26"/>
        </w:rPr>
        <w:t>ne</w:t>
      </w:r>
      <w:r w:rsidR="005A26BE" w:rsidRPr="002372DC">
        <w:rPr>
          <w:rFonts w:ascii="Garamond" w:hAnsi="Garamond"/>
          <w:sz w:val="26"/>
          <w:szCs w:val="26"/>
        </w:rPr>
        <w:t xml:space="preserve">ll’estratto conto bancario. </w:t>
      </w:r>
      <w:r w:rsidR="00AA36A9" w:rsidRPr="002372DC">
        <w:rPr>
          <w:rFonts w:ascii="Garamond" w:hAnsi="Garamond"/>
          <w:sz w:val="26"/>
          <w:szCs w:val="26"/>
        </w:rPr>
        <w:t xml:space="preserve">Entrambi i Bilanci </w:t>
      </w:r>
      <w:r w:rsidR="004E3146">
        <w:rPr>
          <w:rFonts w:ascii="Garamond" w:hAnsi="Garamond"/>
          <w:sz w:val="26"/>
          <w:szCs w:val="26"/>
        </w:rPr>
        <w:t>non</w:t>
      </w:r>
      <w:r w:rsidR="00AA36A9" w:rsidRPr="002372DC">
        <w:rPr>
          <w:rFonts w:ascii="Garamond" w:hAnsi="Garamond"/>
          <w:sz w:val="26"/>
          <w:szCs w:val="26"/>
        </w:rPr>
        <w:t xml:space="preserve"> considerano le Entrate </w:t>
      </w:r>
      <w:r w:rsidR="0033035C">
        <w:rPr>
          <w:rFonts w:ascii="Garamond" w:hAnsi="Garamond"/>
          <w:sz w:val="26"/>
          <w:szCs w:val="26"/>
        </w:rPr>
        <w:t xml:space="preserve">e le Uscite </w:t>
      </w:r>
      <w:r w:rsidR="00AA36A9" w:rsidRPr="002372DC">
        <w:rPr>
          <w:rFonts w:ascii="Garamond" w:hAnsi="Garamond"/>
          <w:sz w:val="26"/>
          <w:szCs w:val="26"/>
        </w:rPr>
        <w:t>nel</w:t>
      </w:r>
      <w:r w:rsidR="00403518" w:rsidRPr="002372DC">
        <w:rPr>
          <w:rFonts w:ascii="Garamond" w:hAnsi="Garamond"/>
          <w:sz w:val="26"/>
          <w:szCs w:val="26"/>
        </w:rPr>
        <w:t xml:space="preserve"> conto bancario</w:t>
      </w:r>
      <w:r w:rsidR="00AA36A9" w:rsidRPr="002372DC">
        <w:rPr>
          <w:rFonts w:ascii="Garamond" w:hAnsi="Garamond"/>
          <w:sz w:val="26"/>
          <w:szCs w:val="26"/>
        </w:rPr>
        <w:t xml:space="preserve"> generate dall’iniziativa </w:t>
      </w:r>
      <w:r w:rsidR="00732629">
        <w:rPr>
          <w:rFonts w:ascii="Garamond" w:hAnsi="Garamond"/>
          <w:sz w:val="26"/>
          <w:szCs w:val="26"/>
        </w:rPr>
        <w:t>di raccolta fondi per il</w:t>
      </w:r>
      <w:r w:rsidR="00AA36A9" w:rsidRPr="002372DC">
        <w:rPr>
          <w:rFonts w:ascii="Garamond" w:hAnsi="Garamond"/>
          <w:sz w:val="26"/>
          <w:szCs w:val="26"/>
        </w:rPr>
        <w:t xml:space="preserve"> “</w:t>
      </w:r>
      <w:r w:rsidR="00732629" w:rsidRPr="00732629">
        <w:rPr>
          <w:rFonts w:ascii="Garamond" w:hAnsi="Garamond"/>
          <w:sz w:val="26"/>
          <w:szCs w:val="26"/>
        </w:rPr>
        <w:t>progetto di adeguamento e migliora</w:t>
      </w:r>
      <w:r w:rsidR="00732629">
        <w:rPr>
          <w:rFonts w:ascii="Garamond" w:hAnsi="Garamond"/>
          <w:sz w:val="26"/>
          <w:szCs w:val="26"/>
        </w:rPr>
        <w:t xml:space="preserve">mento del centro La </w:t>
      </w:r>
      <w:proofErr w:type="spellStart"/>
      <w:r w:rsidR="00732629">
        <w:rPr>
          <w:rFonts w:ascii="Garamond" w:hAnsi="Garamond"/>
          <w:sz w:val="26"/>
          <w:szCs w:val="26"/>
        </w:rPr>
        <w:t>Trasanna</w:t>
      </w:r>
      <w:proofErr w:type="spellEnd"/>
      <w:r w:rsidR="00732629">
        <w:rPr>
          <w:rFonts w:ascii="Garamond" w:hAnsi="Garamond"/>
          <w:sz w:val="26"/>
          <w:szCs w:val="26"/>
        </w:rPr>
        <w:t xml:space="preserve"> di Retrosi.”</w:t>
      </w:r>
      <w:r w:rsidR="00AA36A9" w:rsidRPr="002372DC">
        <w:rPr>
          <w:rFonts w:ascii="Garamond" w:hAnsi="Garamond"/>
          <w:sz w:val="26"/>
          <w:szCs w:val="26"/>
        </w:rPr>
        <w:t xml:space="preserve"> per le quali </w:t>
      </w:r>
      <w:r w:rsidR="0033035C">
        <w:rPr>
          <w:rFonts w:ascii="Garamond" w:hAnsi="Garamond"/>
          <w:sz w:val="26"/>
          <w:szCs w:val="26"/>
        </w:rPr>
        <w:t xml:space="preserve">è stato elaborato uno specifico Bilancio, illustrato nel </w:t>
      </w:r>
      <w:r w:rsidR="00AA36A9" w:rsidRPr="002372DC">
        <w:rPr>
          <w:rFonts w:ascii="Garamond" w:hAnsi="Garamond"/>
          <w:sz w:val="26"/>
          <w:szCs w:val="26"/>
        </w:rPr>
        <w:t xml:space="preserve">successivo punto 3. </w:t>
      </w:r>
    </w:p>
    <w:p w:rsidR="005A26BE" w:rsidRPr="002372DC" w:rsidRDefault="005A26BE" w:rsidP="00BD14CD">
      <w:pPr>
        <w:jc w:val="center"/>
        <w:rPr>
          <w:rFonts w:ascii="Garamond" w:hAnsi="Garamond"/>
          <w:b/>
          <w:sz w:val="26"/>
          <w:szCs w:val="26"/>
        </w:rPr>
      </w:pPr>
    </w:p>
    <w:p w:rsidR="005A26BE" w:rsidRPr="002372DC" w:rsidRDefault="00F74AA9" w:rsidP="005A26BE">
      <w:pPr>
        <w:pStyle w:val="Paragrafoelenco"/>
        <w:numPr>
          <w:ilvl w:val="0"/>
          <w:numId w:val="1"/>
        </w:numPr>
        <w:rPr>
          <w:rFonts w:ascii="Garamond" w:hAnsi="Garamond"/>
          <w:b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>Bilancio consuntivo 2018</w:t>
      </w:r>
      <w:r w:rsidR="005A26BE" w:rsidRPr="002372DC">
        <w:rPr>
          <w:rFonts w:ascii="Garamond" w:hAnsi="Garamond"/>
          <w:b/>
          <w:smallCaps/>
          <w:sz w:val="26"/>
          <w:szCs w:val="26"/>
        </w:rPr>
        <w:t xml:space="preserve">  </w:t>
      </w:r>
      <w:r w:rsidR="00702C60">
        <w:rPr>
          <w:rFonts w:ascii="Garamond" w:hAnsi="Garamond"/>
          <w:b/>
          <w:smallCaps/>
          <w:sz w:val="26"/>
          <w:szCs w:val="26"/>
        </w:rPr>
        <w:t>della SMS</w:t>
      </w:r>
      <w:r w:rsidR="005A26BE" w:rsidRPr="002372DC">
        <w:rPr>
          <w:rFonts w:ascii="Garamond" w:hAnsi="Garamond"/>
          <w:b/>
          <w:smallCaps/>
          <w:sz w:val="26"/>
          <w:szCs w:val="26"/>
        </w:rPr>
        <w:t xml:space="preserve"> </w:t>
      </w:r>
      <w:r w:rsidR="00090142">
        <w:rPr>
          <w:rFonts w:ascii="Garamond" w:hAnsi="Garamond"/>
          <w:b/>
          <w:smallCaps/>
          <w:sz w:val="26"/>
          <w:szCs w:val="26"/>
        </w:rPr>
        <w:t xml:space="preserve"> </w:t>
      </w:r>
    </w:p>
    <w:p w:rsidR="00BD14CD" w:rsidRPr="002372DC" w:rsidRDefault="00472A97" w:rsidP="00472A97">
      <w:pPr>
        <w:jc w:val="both"/>
        <w:rPr>
          <w:rFonts w:ascii="Garamond" w:hAnsi="Garamond"/>
          <w:sz w:val="26"/>
          <w:szCs w:val="26"/>
        </w:rPr>
      </w:pPr>
      <w:r w:rsidRPr="002372DC">
        <w:rPr>
          <w:rFonts w:ascii="Garamond" w:hAnsi="Garamond"/>
          <w:sz w:val="26"/>
          <w:szCs w:val="26"/>
        </w:rPr>
        <w:t xml:space="preserve">Dalle differenza tra Entrate per </w:t>
      </w:r>
      <w:r w:rsidR="00F74AA9">
        <w:rPr>
          <w:rFonts w:ascii="Garamond" w:hAnsi="Garamond"/>
          <w:sz w:val="26"/>
          <w:szCs w:val="26"/>
        </w:rPr>
        <w:t>2.750</w:t>
      </w:r>
      <w:r w:rsidR="002373BA">
        <w:rPr>
          <w:rFonts w:ascii="Garamond" w:hAnsi="Garamond"/>
          <w:sz w:val="26"/>
          <w:szCs w:val="26"/>
        </w:rPr>
        <w:t xml:space="preserve"> Euro </w:t>
      </w:r>
      <w:r w:rsidR="00403518" w:rsidRPr="002372DC">
        <w:rPr>
          <w:rFonts w:ascii="Garamond" w:hAnsi="Garamond"/>
          <w:sz w:val="26"/>
          <w:szCs w:val="26"/>
        </w:rPr>
        <w:t xml:space="preserve">e di Uscite </w:t>
      </w:r>
      <w:r w:rsidR="00F74AA9">
        <w:rPr>
          <w:rFonts w:ascii="Garamond" w:hAnsi="Garamond"/>
          <w:sz w:val="26"/>
          <w:szCs w:val="26"/>
        </w:rPr>
        <w:t>per 5.762</w:t>
      </w:r>
      <w:r w:rsidRPr="002372DC">
        <w:rPr>
          <w:rFonts w:ascii="Garamond" w:hAnsi="Garamond"/>
          <w:sz w:val="26"/>
          <w:szCs w:val="26"/>
        </w:rPr>
        <w:t xml:space="preserve"> Euro, si ottiene un </w:t>
      </w:r>
      <w:r w:rsidRPr="002372DC">
        <w:rPr>
          <w:rFonts w:ascii="Garamond" w:hAnsi="Garamond"/>
          <w:b/>
          <w:sz w:val="26"/>
          <w:szCs w:val="26"/>
        </w:rPr>
        <w:t>saldo</w:t>
      </w:r>
      <w:r w:rsidR="00403518" w:rsidRPr="002372DC">
        <w:rPr>
          <w:rFonts w:ascii="Garamond" w:hAnsi="Garamond"/>
          <w:b/>
          <w:sz w:val="26"/>
          <w:szCs w:val="26"/>
        </w:rPr>
        <w:t xml:space="preserve"> </w:t>
      </w:r>
      <w:r w:rsidR="00CA3A6C" w:rsidRPr="002372DC">
        <w:rPr>
          <w:rFonts w:ascii="Garamond" w:hAnsi="Garamond"/>
          <w:b/>
          <w:sz w:val="26"/>
          <w:szCs w:val="26"/>
        </w:rPr>
        <w:t xml:space="preserve">economico </w:t>
      </w:r>
      <w:r w:rsidR="00403518" w:rsidRPr="002372DC">
        <w:rPr>
          <w:rFonts w:ascii="Garamond" w:hAnsi="Garamond"/>
          <w:b/>
          <w:sz w:val="26"/>
          <w:szCs w:val="26"/>
        </w:rPr>
        <w:t xml:space="preserve">annuale </w:t>
      </w:r>
      <w:r w:rsidR="00F74AA9">
        <w:rPr>
          <w:rFonts w:ascii="Garamond" w:hAnsi="Garamond"/>
          <w:b/>
          <w:sz w:val="26"/>
          <w:szCs w:val="26"/>
        </w:rPr>
        <w:t xml:space="preserve">negativo di 3.012 </w:t>
      </w:r>
      <w:r w:rsidRPr="002372DC">
        <w:rPr>
          <w:rFonts w:ascii="Garamond" w:hAnsi="Garamond"/>
          <w:b/>
          <w:sz w:val="26"/>
          <w:szCs w:val="26"/>
        </w:rPr>
        <w:t>Euro</w:t>
      </w:r>
      <w:r w:rsidRPr="002372DC">
        <w:rPr>
          <w:rFonts w:ascii="Garamond" w:hAnsi="Garamond"/>
          <w:sz w:val="26"/>
          <w:szCs w:val="26"/>
        </w:rPr>
        <w:t>, che sommato al</w:t>
      </w:r>
      <w:r w:rsidR="00F74AA9">
        <w:rPr>
          <w:rFonts w:ascii="Garamond" w:hAnsi="Garamond"/>
          <w:sz w:val="26"/>
          <w:szCs w:val="26"/>
        </w:rPr>
        <w:t xml:space="preserve"> saldo finale 2017</w:t>
      </w:r>
      <w:r w:rsidR="002373BA">
        <w:rPr>
          <w:rFonts w:ascii="Garamond" w:hAnsi="Garamond"/>
          <w:sz w:val="26"/>
          <w:szCs w:val="26"/>
        </w:rPr>
        <w:t xml:space="preserve"> </w:t>
      </w:r>
      <w:r w:rsidRPr="002372DC">
        <w:rPr>
          <w:rFonts w:ascii="Garamond" w:hAnsi="Garamond"/>
          <w:sz w:val="26"/>
          <w:szCs w:val="26"/>
        </w:rPr>
        <w:t xml:space="preserve">di </w:t>
      </w:r>
      <w:r w:rsidR="00F74AA9">
        <w:rPr>
          <w:rFonts w:ascii="Garamond" w:hAnsi="Garamond"/>
          <w:sz w:val="26"/>
          <w:szCs w:val="26"/>
        </w:rPr>
        <w:t>3.385</w:t>
      </w:r>
      <w:r w:rsidRPr="002372DC">
        <w:rPr>
          <w:rFonts w:ascii="Garamond" w:hAnsi="Garamond"/>
          <w:sz w:val="26"/>
          <w:szCs w:val="26"/>
        </w:rPr>
        <w:t xml:space="preserve">  Euro proveniente dal precedente esercizio, determina un attivo</w:t>
      </w:r>
      <w:r w:rsidR="00CA3A6C" w:rsidRPr="002372DC">
        <w:rPr>
          <w:rFonts w:ascii="Garamond" w:hAnsi="Garamond"/>
          <w:sz w:val="26"/>
          <w:szCs w:val="26"/>
        </w:rPr>
        <w:t xml:space="preserve"> finanziario </w:t>
      </w:r>
      <w:r w:rsidR="00F74AA9">
        <w:rPr>
          <w:rFonts w:ascii="Garamond" w:hAnsi="Garamond"/>
          <w:sz w:val="26"/>
          <w:szCs w:val="26"/>
        </w:rPr>
        <w:t>complessivo al 31 dicembre 2018</w:t>
      </w:r>
      <w:r w:rsidRPr="002372DC">
        <w:rPr>
          <w:rFonts w:ascii="Garamond" w:hAnsi="Garamond"/>
          <w:sz w:val="26"/>
          <w:szCs w:val="26"/>
        </w:rPr>
        <w:t xml:space="preserve"> di </w:t>
      </w:r>
      <w:r w:rsidR="00EF24C3">
        <w:rPr>
          <w:rFonts w:ascii="Garamond" w:hAnsi="Garamond"/>
          <w:b/>
          <w:sz w:val="26"/>
          <w:szCs w:val="26"/>
        </w:rPr>
        <w:t>373</w:t>
      </w:r>
      <w:r w:rsidRPr="002372DC">
        <w:rPr>
          <w:rFonts w:ascii="Garamond" w:hAnsi="Garamond"/>
          <w:b/>
          <w:sz w:val="26"/>
          <w:szCs w:val="26"/>
        </w:rPr>
        <w:t xml:space="preserve"> Euro</w:t>
      </w:r>
      <w:r w:rsidRPr="002372DC">
        <w:rPr>
          <w:rFonts w:ascii="Garamond" w:hAnsi="Garamond"/>
          <w:sz w:val="26"/>
          <w:szCs w:val="26"/>
        </w:rPr>
        <w:t xml:space="preserve">.  </w:t>
      </w:r>
    </w:p>
    <w:p w:rsidR="00472A97" w:rsidRDefault="00F74AA9" w:rsidP="00472A9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Le</w:t>
      </w:r>
      <w:r w:rsidR="00472A97" w:rsidRPr="002372DC">
        <w:rPr>
          <w:rFonts w:ascii="Garamond" w:hAnsi="Garamond"/>
          <w:b/>
          <w:sz w:val="26"/>
          <w:szCs w:val="26"/>
        </w:rPr>
        <w:t xml:space="preserve"> Entrate</w:t>
      </w:r>
      <w:r w:rsidR="00472A97" w:rsidRPr="002372DC">
        <w:rPr>
          <w:rFonts w:ascii="Garamond" w:hAnsi="Garamond"/>
          <w:sz w:val="26"/>
          <w:szCs w:val="26"/>
        </w:rPr>
        <w:t xml:space="preserve"> sono rappresentate </w:t>
      </w:r>
      <w:r>
        <w:rPr>
          <w:rFonts w:ascii="Garamond" w:hAnsi="Garamond"/>
          <w:sz w:val="26"/>
          <w:szCs w:val="26"/>
        </w:rPr>
        <w:t xml:space="preserve">esclusivamente da quote sociali. </w:t>
      </w:r>
      <w:r w:rsidR="009B1850" w:rsidRPr="002372DC">
        <w:rPr>
          <w:rFonts w:ascii="Garamond" w:hAnsi="Garamond"/>
          <w:sz w:val="26"/>
          <w:szCs w:val="26"/>
        </w:rPr>
        <w:t>Le</w:t>
      </w:r>
      <w:r w:rsidR="009B1850" w:rsidRPr="002372DC">
        <w:rPr>
          <w:rFonts w:ascii="Garamond" w:hAnsi="Garamond"/>
          <w:b/>
          <w:sz w:val="26"/>
          <w:szCs w:val="26"/>
        </w:rPr>
        <w:t xml:space="preserve"> Uscite</w:t>
      </w:r>
      <w:r w:rsidR="006D374D" w:rsidRPr="002372DC">
        <w:rPr>
          <w:rFonts w:ascii="Garamond" w:hAnsi="Garamond"/>
          <w:sz w:val="26"/>
          <w:szCs w:val="26"/>
        </w:rPr>
        <w:t xml:space="preserve"> sono </w:t>
      </w:r>
      <w:r>
        <w:rPr>
          <w:rFonts w:ascii="Garamond" w:hAnsi="Garamond"/>
          <w:sz w:val="26"/>
          <w:szCs w:val="26"/>
        </w:rPr>
        <w:t xml:space="preserve">state </w:t>
      </w:r>
      <w:r w:rsidR="006D374D" w:rsidRPr="002372DC">
        <w:rPr>
          <w:rFonts w:ascii="Garamond" w:hAnsi="Garamond"/>
          <w:sz w:val="26"/>
          <w:szCs w:val="26"/>
        </w:rPr>
        <w:t>generate</w:t>
      </w:r>
      <w:r w:rsidR="009B1850" w:rsidRPr="002372DC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per il 4</w:t>
      </w:r>
      <w:r w:rsidR="00A207A1">
        <w:rPr>
          <w:rFonts w:ascii="Garamond" w:hAnsi="Garamond"/>
          <w:sz w:val="26"/>
          <w:szCs w:val="26"/>
        </w:rPr>
        <w:t xml:space="preserve">4% dalle attività di recupero, </w:t>
      </w:r>
      <w:r>
        <w:rPr>
          <w:rFonts w:ascii="Garamond" w:hAnsi="Garamond"/>
          <w:sz w:val="26"/>
          <w:szCs w:val="26"/>
        </w:rPr>
        <w:t xml:space="preserve">stoccaggio </w:t>
      </w:r>
      <w:r w:rsidR="00A207A1">
        <w:rPr>
          <w:rFonts w:ascii="Garamond" w:hAnsi="Garamond"/>
          <w:sz w:val="26"/>
          <w:szCs w:val="26"/>
        </w:rPr>
        <w:t xml:space="preserve">e catalogazione </w:t>
      </w:r>
      <w:r>
        <w:rPr>
          <w:rFonts w:ascii="Garamond" w:hAnsi="Garamond"/>
          <w:sz w:val="26"/>
          <w:szCs w:val="26"/>
        </w:rPr>
        <w:t xml:space="preserve">dei beni lapidei identitari </w:t>
      </w:r>
      <w:r w:rsidR="00A207A1">
        <w:rPr>
          <w:rFonts w:ascii="Garamond" w:hAnsi="Garamond"/>
          <w:sz w:val="26"/>
          <w:szCs w:val="26"/>
        </w:rPr>
        <w:t>derivanti</w:t>
      </w:r>
      <w:r>
        <w:rPr>
          <w:rFonts w:ascii="Garamond" w:hAnsi="Garamond"/>
          <w:sz w:val="26"/>
          <w:szCs w:val="26"/>
        </w:rPr>
        <w:t xml:space="preserve"> delle demolizioni degli immobili di Retrosi. Seguono le spese per la gestione (manutenzione ordinaria) del Centro La </w:t>
      </w:r>
      <w:proofErr w:type="spellStart"/>
      <w:r>
        <w:rPr>
          <w:rFonts w:ascii="Garamond" w:hAnsi="Garamond"/>
          <w:sz w:val="26"/>
          <w:szCs w:val="26"/>
        </w:rPr>
        <w:t>Trasanna</w:t>
      </w:r>
      <w:proofErr w:type="spellEnd"/>
      <w:r>
        <w:rPr>
          <w:rFonts w:ascii="Garamond" w:hAnsi="Garamond"/>
          <w:sz w:val="26"/>
          <w:szCs w:val="26"/>
        </w:rPr>
        <w:t xml:space="preserve"> (2</w:t>
      </w:r>
      <w:r w:rsidR="00A207A1">
        <w:rPr>
          <w:rFonts w:ascii="Garamond" w:hAnsi="Garamond"/>
          <w:sz w:val="26"/>
          <w:szCs w:val="26"/>
        </w:rPr>
        <w:t xml:space="preserve">1%), le spese Varie (11%) e le spese per attività sociali e per la redazione del Piano di ricostruzione di Retrosi (analisi stato di fatto </w:t>
      </w:r>
      <w:proofErr w:type="spellStart"/>
      <w:r w:rsidR="00A207A1">
        <w:rPr>
          <w:rFonts w:ascii="Garamond" w:hAnsi="Garamond"/>
          <w:sz w:val="26"/>
          <w:szCs w:val="26"/>
        </w:rPr>
        <w:t>pre</w:t>
      </w:r>
      <w:proofErr w:type="spellEnd"/>
      <w:r w:rsidR="00A207A1">
        <w:rPr>
          <w:rFonts w:ascii="Garamond" w:hAnsi="Garamond"/>
          <w:sz w:val="26"/>
          <w:szCs w:val="26"/>
        </w:rPr>
        <w:t xml:space="preserve">-sisma e linee di indirizzo per la ricostruzione), entrambe con una </w:t>
      </w:r>
      <w:proofErr w:type="spellStart"/>
      <w:r w:rsidR="00A207A1">
        <w:rPr>
          <w:rFonts w:ascii="Garamond" w:hAnsi="Garamond"/>
          <w:sz w:val="26"/>
          <w:szCs w:val="26"/>
        </w:rPr>
        <w:t>incidena</w:t>
      </w:r>
      <w:proofErr w:type="spellEnd"/>
      <w:r w:rsidR="00A207A1">
        <w:rPr>
          <w:rFonts w:ascii="Garamond" w:hAnsi="Garamond"/>
          <w:sz w:val="26"/>
          <w:szCs w:val="26"/>
        </w:rPr>
        <w:t xml:space="preserve"> del 9% sui costi totali.</w:t>
      </w:r>
    </w:p>
    <w:p w:rsidR="002C03EA" w:rsidRPr="002372DC" w:rsidRDefault="002C03EA" w:rsidP="00472A97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Si osserva che rispetto al Bilancio preventivo 2018 approvato nella precedente Assemblea del giugno 2018, si</w:t>
      </w:r>
      <w:r w:rsidR="00F72D68">
        <w:rPr>
          <w:rFonts w:ascii="Garamond" w:hAnsi="Garamond"/>
          <w:sz w:val="26"/>
          <w:szCs w:val="26"/>
        </w:rPr>
        <w:t xml:space="preserve"> sono registrate minori entrate (2.750 v</w:t>
      </w:r>
      <w:r>
        <w:rPr>
          <w:rFonts w:ascii="Garamond" w:hAnsi="Garamond"/>
          <w:sz w:val="26"/>
          <w:szCs w:val="26"/>
        </w:rPr>
        <w:t xml:space="preserve">s 3.900) causate da un lieve minor incasso di quote </w:t>
      </w:r>
      <w:r w:rsidR="00F72D68">
        <w:rPr>
          <w:rFonts w:ascii="Garamond" w:hAnsi="Garamond"/>
          <w:sz w:val="26"/>
          <w:szCs w:val="26"/>
        </w:rPr>
        <w:t xml:space="preserve">sociali </w:t>
      </w:r>
      <w:r>
        <w:rPr>
          <w:rFonts w:ascii="Garamond" w:hAnsi="Garamond"/>
          <w:sz w:val="26"/>
          <w:szCs w:val="26"/>
        </w:rPr>
        <w:t>e principalmente dal mancato rimborso del costo dei bancali per il deposito lapidei</w:t>
      </w:r>
      <w:r w:rsidR="00F72D68">
        <w:rPr>
          <w:rFonts w:ascii="Garamond" w:hAnsi="Garamond"/>
          <w:sz w:val="26"/>
          <w:szCs w:val="26"/>
        </w:rPr>
        <w:t xml:space="preserve">. Nel contempo, maggiori spese del previsto (5.762 vs 4.861)per la gestione dell’area di stoccaggio dei lapidei e per la manutenzione ordinaria della </w:t>
      </w:r>
      <w:proofErr w:type="spellStart"/>
      <w:r w:rsidR="00F72D68">
        <w:rPr>
          <w:rFonts w:ascii="Garamond" w:hAnsi="Garamond"/>
          <w:sz w:val="26"/>
          <w:szCs w:val="26"/>
        </w:rPr>
        <w:t>Trasanna</w:t>
      </w:r>
      <w:proofErr w:type="spellEnd"/>
      <w:r w:rsidR="00F72D68">
        <w:rPr>
          <w:rFonts w:ascii="Garamond" w:hAnsi="Garamond"/>
          <w:sz w:val="26"/>
          <w:szCs w:val="26"/>
        </w:rPr>
        <w:t>.</w:t>
      </w:r>
    </w:p>
    <w:p w:rsidR="00702C60" w:rsidRDefault="00702C60" w:rsidP="009E20C9">
      <w:pPr>
        <w:pStyle w:val="Paragrafoelenco"/>
        <w:rPr>
          <w:rFonts w:ascii="Garamond" w:hAnsi="Garamond"/>
          <w:b/>
          <w:smallCaps/>
          <w:sz w:val="26"/>
          <w:szCs w:val="26"/>
        </w:rPr>
      </w:pPr>
    </w:p>
    <w:p w:rsidR="00702C60" w:rsidRDefault="00702C60" w:rsidP="009E20C9">
      <w:pPr>
        <w:pStyle w:val="Paragrafoelenco"/>
        <w:rPr>
          <w:rFonts w:ascii="Garamond" w:hAnsi="Garamond"/>
          <w:b/>
          <w:smallCaps/>
          <w:sz w:val="26"/>
          <w:szCs w:val="26"/>
        </w:rPr>
      </w:pPr>
    </w:p>
    <w:p w:rsidR="00702C60" w:rsidRPr="002372DC" w:rsidRDefault="00702C60" w:rsidP="009E20C9">
      <w:pPr>
        <w:pStyle w:val="Paragrafoelenco"/>
        <w:rPr>
          <w:rFonts w:ascii="Garamond" w:hAnsi="Garamond"/>
          <w:b/>
          <w:smallCaps/>
          <w:sz w:val="26"/>
          <w:szCs w:val="26"/>
        </w:rPr>
      </w:pPr>
    </w:p>
    <w:p w:rsidR="009E20C9" w:rsidRPr="002372DC" w:rsidRDefault="009E20C9" w:rsidP="009E20C9">
      <w:pPr>
        <w:pStyle w:val="Paragrafoelenco"/>
        <w:numPr>
          <w:ilvl w:val="0"/>
          <w:numId w:val="1"/>
        </w:numPr>
        <w:rPr>
          <w:rFonts w:ascii="Garamond" w:hAnsi="Garamond"/>
          <w:b/>
          <w:smallCaps/>
          <w:sz w:val="26"/>
          <w:szCs w:val="26"/>
        </w:rPr>
      </w:pPr>
      <w:r w:rsidRPr="002372DC">
        <w:rPr>
          <w:rFonts w:ascii="Garamond" w:hAnsi="Garamond"/>
          <w:b/>
          <w:smallCaps/>
          <w:sz w:val="26"/>
          <w:szCs w:val="26"/>
        </w:rPr>
        <w:lastRenderedPageBreak/>
        <w:t xml:space="preserve">Bilancio </w:t>
      </w:r>
      <w:r w:rsidR="00F91E33" w:rsidRPr="002372DC">
        <w:rPr>
          <w:rFonts w:ascii="Garamond" w:hAnsi="Garamond"/>
          <w:b/>
          <w:smallCaps/>
          <w:sz w:val="26"/>
          <w:szCs w:val="26"/>
        </w:rPr>
        <w:t xml:space="preserve">preventivo </w:t>
      </w:r>
      <w:r w:rsidR="00EF24C3">
        <w:rPr>
          <w:rFonts w:ascii="Garamond" w:hAnsi="Garamond"/>
          <w:b/>
          <w:smallCaps/>
          <w:sz w:val="26"/>
          <w:szCs w:val="26"/>
        </w:rPr>
        <w:t>2019</w:t>
      </w:r>
      <w:r w:rsidRPr="002372DC">
        <w:rPr>
          <w:rFonts w:ascii="Garamond" w:hAnsi="Garamond"/>
          <w:b/>
          <w:smallCaps/>
          <w:sz w:val="26"/>
          <w:szCs w:val="26"/>
        </w:rPr>
        <w:t xml:space="preserve">  </w:t>
      </w:r>
      <w:r w:rsidR="00702C60">
        <w:rPr>
          <w:rFonts w:ascii="Garamond" w:hAnsi="Garamond"/>
          <w:b/>
          <w:smallCaps/>
          <w:sz w:val="26"/>
          <w:szCs w:val="26"/>
        </w:rPr>
        <w:t>della SMS</w:t>
      </w:r>
      <w:r w:rsidRPr="002372DC">
        <w:rPr>
          <w:rFonts w:ascii="Garamond" w:hAnsi="Garamond"/>
          <w:b/>
          <w:smallCaps/>
          <w:sz w:val="26"/>
          <w:szCs w:val="26"/>
        </w:rPr>
        <w:t xml:space="preserve"> </w:t>
      </w:r>
    </w:p>
    <w:p w:rsidR="00F91E33" w:rsidRPr="00312C1B" w:rsidRDefault="00403518" w:rsidP="00312C1B">
      <w:pPr>
        <w:jc w:val="both"/>
        <w:rPr>
          <w:rFonts w:ascii="Garamond" w:hAnsi="Garamond"/>
          <w:sz w:val="26"/>
          <w:szCs w:val="26"/>
        </w:rPr>
      </w:pPr>
      <w:r w:rsidRPr="002372DC">
        <w:rPr>
          <w:rFonts w:ascii="Garamond" w:hAnsi="Garamond"/>
          <w:sz w:val="26"/>
          <w:szCs w:val="26"/>
        </w:rPr>
        <w:t xml:space="preserve">Il bilancio si compone di voci attive o passive a carattere già consuntivo fino alla data del </w:t>
      </w:r>
      <w:smartTag w:uri="urn:schemas-microsoft-com:office:smarttags" w:element="date">
        <w:smartTagPr>
          <w:attr w:name="ls" w:val="trans"/>
          <w:attr w:name="Month" w:val="6"/>
          <w:attr w:name="Day" w:val="22"/>
          <w:attr w:name="Year" w:val="2019"/>
        </w:smartTagPr>
        <w:r w:rsidR="00F74AA9">
          <w:rPr>
            <w:rFonts w:ascii="Garamond" w:hAnsi="Garamond"/>
            <w:sz w:val="26"/>
            <w:szCs w:val="26"/>
          </w:rPr>
          <w:t>22</w:t>
        </w:r>
        <w:r w:rsidR="00F1635E">
          <w:rPr>
            <w:rFonts w:ascii="Garamond" w:hAnsi="Garamond"/>
            <w:sz w:val="26"/>
            <w:szCs w:val="26"/>
          </w:rPr>
          <w:t xml:space="preserve"> </w:t>
        </w:r>
        <w:r w:rsidRPr="002372DC">
          <w:rPr>
            <w:rFonts w:ascii="Garamond" w:hAnsi="Garamond"/>
            <w:sz w:val="26"/>
            <w:szCs w:val="26"/>
          </w:rPr>
          <w:t>giugno</w:t>
        </w:r>
        <w:r w:rsidR="00F74AA9">
          <w:rPr>
            <w:rFonts w:ascii="Garamond" w:hAnsi="Garamond"/>
            <w:sz w:val="26"/>
            <w:szCs w:val="26"/>
          </w:rPr>
          <w:t xml:space="preserve"> 2019</w:t>
        </w:r>
      </w:smartTag>
      <w:r w:rsidRPr="002372DC">
        <w:rPr>
          <w:rFonts w:ascii="Garamond" w:hAnsi="Garamond"/>
          <w:sz w:val="26"/>
          <w:szCs w:val="26"/>
        </w:rPr>
        <w:t>, mentre per il resto del periodo da voci previsionali, quantific</w:t>
      </w:r>
      <w:r w:rsidR="002373BA">
        <w:rPr>
          <w:rFonts w:ascii="Garamond" w:hAnsi="Garamond"/>
          <w:sz w:val="26"/>
          <w:szCs w:val="26"/>
        </w:rPr>
        <w:t>ate sulla base del bilanc</w:t>
      </w:r>
      <w:r w:rsidR="00EF24C3">
        <w:rPr>
          <w:rFonts w:ascii="Garamond" w:hAnsi="Garamond"/>
          <w:sz w:val="26"/>
          <w:szCs w:val="26"/>
        </w:rPr>
        <w:t>io 2018</w:t>
      </w:r>
      <w:r w:rsidR="00F74AA9">
        <w:rPr>
          <w:rFonts w:ascii="Garamond" w:hAnsi="Garamond"/>
          <w:sz w:val="26"/>
          <w:szCs w:val="26"/>
        </w:rPr>
        <w:t xml:space="preserve">, </w:t>
      </w:r>
      <w:r w:rsidRPr="002372DC">
        <w:rPr>
          <w:rFonts w:ascii="Garamond" w:hAnsi="Garamond"/>
          <w:sz w:val="26"/>
          <w:szCs w:val="26"/>
        </w:rPr>
        <w:t>delle previste attività da sv</w:t>
      </w:r>
      <w:r w:rsidR="002373BA">
        <w:rPr>
          <w:rFonts w:ascii="Garamond" w:hAnsi="Garamond"/>
          <w:sz w:val="26"/>
          <w:szCs w:val="26"/>
        </w:rPr>
        <w:t xml:space="preserve">olgere nel secondo </w:t>
      </w:r>
      <w:r w:rsidR="00F74AA9">
        <w:rPr>
          <w:rFonts w:ascii="Garamond" w:hAnsi="Garamond"/>
          <w:sz w:val="26"/>
          <w:szCs w:val="26"/>
        </w:rPr>
        <w:t>semestre</w:t>
      </w:r>
      <w:r w:rsidR="00DF0D35">
        <w:rPr>
          <w:rFonts w:ascii="Garamond" w:hAnsi="Garamond"/>
          <w:sz w:val="26"/>
          <w:szCs w:val="26"/>
        </w:rPr>
        <w:t xml:space="preserve"> 2019 e della prevedibile dispon</w:t>
      </w:r>
      <w:r w:rsidR="00F74AA9">
        <w:rPr>
          <w:rFonts w:ascii="Garamond" w:hAnsi="Garamond"/>
          <w:sz w:val="26"/>
          <w:szCs w:val="26"/>
        </w:rPr>
        <w:t xml:space="preserve">ibilità finanziaria derivante dalle quote sociale </w:t>
      </w:r>
      <w:smartTag w:uri="urn:schemas-microsoft-com:office:smarttags" w:element="metricconverter">
        <w:smartTagPr>
          <w:attr w:name="ProductID" w:val="2019, in"/>
        </w:smartTagPr>
        <w:r w:rsidR="00F74AA9">
          <w:rPr>
            <w:rFonts w:ascii="Garamond" w:hAnsi="Garamond"/>
            <w:sz w:val="26"/>
            <w:szCs w:val="26"/>
          </w:rPr>
          <w:t xml:space="preserve">2019, </w:t>
        </w:r>
        <w:r w:rsidR="00DF0D35">
          <w:rPr>
            <w:rFonts w:ascii="Garamond" w:hAnsi="Garamond"/>
            <w:sz w:val="26"/>
            <w:szCs w:val="26"/>
          </w:rPr>
          <w:t>in</w:t>
        </w:r>
      </w:smartTag>
      <w:r w:rsidR="00DF0D35">
        <w:rPr>
          <w:rFonts w:ascii="Garamond" w:hAnsi="Garamond"/>
          <w:sz w:val="26"/>
          <w:szCs w:val="26"/>
        </w:rPr>
        <w:t xml:space="preserve"> corso di raccolta. </w:t>
      </w:r>
      <w:r w:rsidRPr="002372DC">
        <w:rPr>
          <w:rFonts w:ascii="Garamond" w:hAnsi="Garamond"/>
          <w:sz w:val="26"/>
          <w:szCs w:val="26"/>
        </w:rPr>
        <w:t xml:space="preserve">Si osserva che le entrate da quote sociali risentono della scelta adottata dal </w:t>
      </w:r>
      <w:proofErr w:type="spellStart"/>
      <w:r w:rsidRPr="002372DC">
        <w:rPr>
          <w:rFonts w:ascii="Garamond" w:hAnsi="Garamond"/>
          <w:sz w:val="26"/>
          <w:szCs w:val="26"/>
        </w:rPr>
        <w:t>CdA</w:t>
      </w:r>
      <w:proofErr w:type="spellEnd"/>
      <w:r w:rsidRPr="002372DC">
        <w:rPr>
          <w:rFonts w:ascii="Garamond" w:hAnsi="Garamond"/>
          <w:sz w:val="26"/>
          <w:szCs w:val="26"/>
        </w:rPr>
        <w:t xml:space="preserve"> di ridurre </w:t>
      </w:r>
      <w:r w:rsidR="002373BA">
        <w:rPr>
          <w:rFonts w:ascii="Garamond" w:hAnsi="Garamond"/>
          <w:sz w:val="26"/>
          <w:szCs w:val="26"/>
        </w:rPr>
        <w:t>a partire dal</w:t>
      </w:r>
      <w:r w:rsidRPr="002372DC">
        <w:rPr>
          <w:rFonts w:ascii="Garamond" w:hAnsi="Garamond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7 a"/>
        </w:smartTagPr>
        <w:r w:rsidRPr="002372DC">
          <w:rPr>
            <w:rFonts w:ascii="Garamond" w:hAnsi="Garamond"/>
            <w:sz w:val="26"/>
            <w:szCs w:val="26"/>
          </w:rPr>
          <w:t>2017 a</w:t>
        </w:r>
      </w:smartTag>
      <w:r w:rsidRPr="002372DC">
        <w:rPr>
          <w:rFonts w:ascii="Garamond" w:hAnsi="Garamond"/>
          <w:sz w:val="26"/>
          <w:szCs w:val="26"/>
        </w:rPr>
        <w:t xml:space="preserve"> 20 Euro (dai 50 Euro del 2016)</w:t>
      </w:r>
      <w:r w:rsidR="00177DBD" w:rsidRPr="002372DC">
        <w:rPr>
          <w:rFonts w:ascii="Garamond" w:hAnsi="Garamond"/>
          <w:sz w:val="26"/>
          <w:szCs w:val="26"/>
        </w:rPr>
        <w:t xml:space="preserve"> la quota associativa individuale ordinaria. </w:t>
      </w:r>
      <w:r w:rsidR="00DF0D35">
        <w:rPr>
          <w:rFonts w:ascii="Garamond" w:hAnsi="Garamond"/>
          <w:sz w:val="26"/>
          <w:szCs w:val="26"/>
        </w:rPr>
        <w:t xml:space="preserve">Si prevede per il 2019 un </w:t>
      </w:r>
      <w:r w:rsidR="00177DBD" w:rsidRPr="002372DC">
        <w:rPr>
          <w:rFonts w:ascii="Garamond" w:hAnsi="Garamond"/>
          <w:sz w:val="26"/>
          <w:szCs w:val="26"/>
        </w:rPr>
        <w:t xml:space="preserve">saldo </w:t>
      </w:r>
      <w:r w:rsidR="00CA3A6C" w:rsidRPr="002372DC">
        <w:rPr>
          <w:rFonts w:ascii="Garamond" w:hAnsi="Garamond"/>
          <w:sz w:val="26"/>
          <w:szCs w:val="26"/>
        </w:rPr>
        <w:t xml:space="preserve">economico </w:t>
      </w:r>
      <w:r w:rsidR="00DF0D35">
        <w:rPr>
          <w:rFonts w:ascii="Garamond" w:hAnsi="Garamond"/>
          <w:sz w:val="26"/>
          <w:szCs w:val="26"/>
        </w:rPr>
        <w:t xml:space="preserve">annuale </w:t>
      </w:r>
      <w:r w:rsidR="00177DBD" w:rsidRPr="002372DC">
        <w:rPr>
          <w:rFonts w:ascii="Garamond" w:hAnsi="Garamond"/>
          <w:sz w:val="26"/>
          <w:szCs w:val="26"/>
        </w:rPr>
        <w:t>(differenze tra Entrate e Uscite n</w:t>
      </w:r>
      <w:r w:rsidR="00DF0D35">
        <w:rPr>
          <w:rFonts w:ascii="Garamond" w:hAnsi="Garamond"/>
          <w:sz w:val="26"/>
          <w:szCs w:val="26"/>
        </w:rPr>
        <w:t xml:space="preserve">ell’anno) </w:t>
      </w:r>
      <w:r w:rsidR="00177DBD" w:rsidRPr="002372DC">
        <w:rPr>
          <w:rFonts w:ascii="Garamond" w:hAnsi="Garamond"/>
          <w:sz w:val="26"/>
          <w:szCs w:val="26"/>
        </w:rPr>
        <w:t xml:space="preserve">negativo </w:t>
      </w:r>
      <w:r w:rsidR="00DF0D35">
        <w:rPr>
          <w:rFonts w:ascii="Garamond" w:hAnsi="Garamond"/>
          <w:b/>
          <w:sz w:val="26"/>
          <w:szCs w:val="26"/>
        </w:rPr>
        <w:t xml:space="preserve">di </w:t>
      </w:r>
      <w:r w:rsidR="00F238BD">
        <w:rPr>
          <w:rFonts w:ascii="Garamond" w:hAnsi="Garamond"/>
          <w:b/>
          <w:sz w:val="26"/>
          <w:szCs w:val="26"/>
        </w:rPr>
        <w:t>-</w:t>
      </w:r>
      <w:r w:rsidR="00DF0D35">
        <w:rPr>
          <w:rFonts w:ascii="Garamond" w:hAnsi="Garamond"/>
          <w:b/>
          <w:sz w:val="26"/>
          <w:szCs w:val="26"/>
        </w:rPr>
        <w:t>400</w:t>
      </w:r>
      <w:r w:rsidR="00177DBD" w:rsidRPr="002372DC">
        <w:rPr>
          <w:rFonts w:ascii="Garamond" w:hAnsi="Garamond"/>
          <w:b/>
          <w:sz w:val="26"/>
          <w:szCs w:val="26"/>
        </w:rPr>
        <w:t xml:space="preserve"> Euro</w:t>
      </w:r>
      <w:r w:rsidR="00DF0D35">
        <w:rPr>
          <w:rFonts w:ascii="Garamond" w:hAnsi="Garamond"/>
          <w:sz w:val="26"/>
          <w:szCs w:val="26"/>
        </w:rPr>
        <w:t xml:space="preserve">, che potrà finanziariamente essere ridotto a </w:t>
      </w:r>
      <w:r w:rsidR="00DF0D35" w:rsidRPr="00DF0D35">
        <w:rPr>
          <w:rFonts w:ascii="Garamond" w:hAnsi="Garamond"/>
          <w:b/>
          <w:sz w:val="26"/>
          <w:szCs w:val="26"/>
        </w:rPr>
        <w:t>-27 Euro</w:t>
      </w:r>
      <w:r w:rsidR="00702C60">
        <w:rPr>
          <w:rFonts w:ascii="Garamond" w:hAnsi="Garamond"/>
          <w:sz w:val="26"/>
          <w:szCs w:val="26"/>
        </w:rPr>
        <w:t>,</w:t>
      </w:r>
      <w:r w:rsidR="00DF0D35">
        <w:rPr>
          <w:rFonts w:ascii="Garamond" w:hAnsi="Garamond"/>
          <w:sz w:val="26"/>
          <w:szCs w:val="26"/>
        </w:rPr>
        <w:t xml:space="preserve"> a</w:t>
      </w:r>
      <w:r w:rsidR="00177DBD" w:rsidRPr="002372DC">
        <w:rPr>
          <w:rFonts w:ascii="Garamond" w:hAnsi="Garamond"/>
          <w:sz w:val="26"/>
          <w:szCs w:val="26"/>
        </w:rPr>
        <w:t xml:space="preserve">ggiungendo </w:t>
      </w:r>
      <w:r w:rsidR="00702C60">
        <w:rPr>
          <w:rFonts w:ascii="Garamond" w:hAnsi="Garamond"/>
          <w:sz w:val="26"/>
          <w:szCs w:val="26"/>
        </w:rPr>
        <w:t xml:space="preserve">ad esso </w:t>
      </w:r>
      <w:r w:rsidR="00F238BD">
        <w:rPr>
          <w:rFonts w:ascii="Garamond" w:hAnsi="Garamond"/>
          <w:sz w:val="26"/>
          <w:szCs w:val="26"/>
        </w:rPr>
        <w:t xml:space="preserve">il saldo attivo </w:t>
      </w:r>
      <w:r w:rsidR="00177DBD" w:rsidRPr="002372DC">
        <w:rPr>
          <w:rFonts w:ascii="Garamond" w:hAnsi="Garamond"/>
          <w:sz w:val="26"/>
          <w:szCs w:val="26"/>
        </w:rPr>
        <w:t>derivante dal precedente esercizio</w:t>
      </w:r>
      <w:r w:rsidR="00F238BD">
        <w:rPr>
          <w:rFonts w:ascii="Garamond" w:hAnsi="Garamond"/>
          <w:sz w:val="26"/>
          <w:szCs w:val="26"/>
        </w:rPr>
        <w:t xml:space="preserve"> </w:t>
      </w:r>
      <w:r w:rsidR="00DF0D35">
        <w:rPr>
          <w:rFonts w:ascii="Garamond" w:hAnsi="Garamond"/>
          <w:sz w:val="26"/>
          <w:szCs w:val="26"/>
        </w:rPr>
        <w:t xml:space="preserve">di </w:t>
      </w:r>
      <w:r w:rsidR="00EF24C3">
        <w:rPr>
          <w:rFonts w:ascii="Garamond" w:hAnsi="Garamond"/>
          <w:b/>
          <w:sz w:val="26"/>
          <w:szCs w:val="26"/>
        </w:rPr>
        <w:t>373</w:t>
      </w:r>
      <w:r w:rsidR="00DF0D35" w:rsidRPr="00DF0D35">
        <w:rPr>
          <w:rFonts w:ascii="Garamond" w:hAnsi="Garamond"/>
          <w:b/>
          <w:sz w:val="26"/>
          <w:szCs w:val="26"/>
        </w:rPr>
        <w:t xml:space="preserve"> Euro</w:t>
      </w:r>
      <w:r w:rsidR="00DF0D35">
        <w:rPr>
          <w:rFonts w:ascii="Garamond" w:hAnsi="Garamond"/>
          <w:sz w:val="26"/>
          <w:szCs w:val="26"/>
        </w:rPr>
        <w:t xml:space="preserve">. </w:t>
      </w:r>
    </w:p>
    <w:p w:rsidR="002372DC" w:rsidRPr="002372DC" w:rsidRDefault="002372DC" w:rsidP="00F91E33">
      <w:pPr>
        <w:pStyle w:val="Paragrafoelenco"/>
        <w:rPr>
          <w:rFonts w:ascii="Garamond" w:hAnsi="Garamond"/>
          <w:b/>
          <w:smallCaps/>
          <w:sz w:val="26"/>
          <w:szCs w:val="26"/>
        </w:rPr>
      </w:pPr>
    </w:p>
    <w:p w:rsidR="00F91E33" w:rsidRPr="002372DC" w:rsidRDefault="00702C60" w:rsidP="00F91E33">
      <w:pPr>
        <w:pStyle w:val="Paragrafoelenco"/>
        <w:numPr>
          <w:ilvl w:val="0"/>
          <w:numId w:val="1"/>
        </w:numPr>
        <w:rPr>
          <w:rFonts w:ascii="Garamond" w:hAnsi="Garamond"/>
          <w:b/>
          <w:smallCaps/>
          <w:sz w:val="26"/>
          <w:szCs w:val="26"/>
        </w:rPr>
      </w:pPr>
      <w:r>
        <w:rPr>
          <w:rFonts w:ascii="Garamond" w:hAnsi="Garamond"/>
          <w:b/>
          <w:smallCaps/>
          <w:sz w:val="26"/>
          <w:szCs w:val="26"/>
        </w:rPr>
        <w:t xml:space="preserve">bilancio del </w:t>
      </w:r>
      <w:r w:rsidR="0033649F">
        <w:rPr>
          <w:rFonts w:ascii="Garamond" w:hAnsi="Garamond"/>
          <w:b/>
          <w:smallCaps/>
          <w:sz w:val="26"/>
          <w:szCs w:val="26"/>
        </w:rPr>
        <w:t>progetto di adeguamento e migliora</w:t>
      </w:r>
      <w:r w:rsidR="00263E65">
        <w:rPr>
          <w:rFonts w:ascii="Garamond" w:hAnsi="Garamond"/>
          <w:b/>
          <w:smallCaps/>
          <w:sz w:val="26"/>
          <w:szCs w:val="26"/>
        </w:rPr>
        <w:t xml:space="preserve">mento del centro “La </w:t>
      </w:r>
      <w:proofErr w:type="spellStart"/>
      <w:r w:rsidR="00263E65">
        <w:rPr>
          <w:rFonts w:ascii="Garamond" w:hAnsi="Garamond"/>
          <w:b/>
          <w:smallCaps/>
          <w:sz w:val="26"/>
          <w:szCs w:val="26"/>
        </w:rPr>
        <w:t>Trasanna</w:t>
      </w:r>
      <w:proofErr w:type="spellEnd"/>
      <w:r w:rsidR="00263E65">
        <w:rPr>
          <w:rFonts w:ascii="Garamond" w:hAnsi="Garamond"/>
          <w:b/>
          <w:smallCaps/>
          <w:sz w:val="26"/>
          <w:szCs w:val="26"/>
        </w:rPr>
        <w:t>” d</w:t>
      </w:r>
      <w:r>
        <w:rPr>
          <w:rFonts w:ascii="Garamond" w:hAnsi="Garamond"/>
          <w:b/>
          <w:smallCaps/>
          <w:sz w:val="26"/>
          <w:szCs w:val="26"/>
        </w:rPr>
        <w:t xml:space="preserve">i </w:t>
      </w:r>
      <w:proofErr w:type="spellStart"/>
      <w:r>
        <w:rPr>
          <w:rFonts w:ascii="Garamond" w:hAnsi="Garamond"/>
          <w:b/>
          <w:smallCaps/>
          <w:sz w:val="26"/>
          <w:szCs w:val="26"/>
        </w:rPr>
        <w:t>retrosi</w:t>
      </w:r>
      <w:proofErr w:type="spellEnd"/>
      <w:r>
        <w:rPr>
          <w:rFonts w:ascii="Garamond" w:hAnsi="Garamond"/>
          <w:b/>
          <w:smallCaps/>
          <w:sz w:val="26"/>
          <w:szCs w:val="26"/>
        </w:rPr>
        <w:t>.</w:t>
      </w:r>
      <w:r w:rsidR="007552C9">
        <w:rPr>
          <w:rFonts w:ascii="Garamond" w:hAnsi="Garamond"/>
          <w:b/>
          <w:smallCaps/>
          <w:sz w:val="26"/>
          <w:szCs w:val="26"/>
        </w:rPr>
        <w:t xml:space="preserve"> (</w:t>
      </w:r>
      <w:r w:rsidR="007552C9">
        <w:rPr>
          <w:rFonts w:ascii="Garamond" w:hAnsi="Garamond"/>
          <w:b/>
          <w:sz w:val="26"/>
          <w:szCs w:val="26"/>
          <w:u w:val="single"/>
        </w:rPr>
        <w:t>A</w:t>
      </w:r>
      <w:r w:rsidR="007552C9" w:rsidRPr="007552C9">
        <w:rPr>
          <w:rFonts w:ascii="Garamond" w:hAnsi="Garamond"/>
          <w:b/>
          <w:sz w:val="26"/>
          <w:szCs w:val="26"/>
          <w:u w:val="single"/>
        </w:rPr>
        <w:t>llegato 5</w:t>
      </w:r>
      <w:r w:rsidR="007552C9">
        <w:rPr>
          <w:rFonts w:ascii="Garamond" w:hAnsi="Garamond"/>
          <w:b/>
          <w:smallCaps/>
          <w:sz w:val="26"/>
          <w:szCs w:val="26"/>
        </w:rPr>
        <w:t>)</w:t>
      </w:r>
    </w:p>
    <w:p w:rsidR="002372DC" w:rsidRPr="00332498" w:rsidRDefault="00F91E33" w:rsidP="002372DC">
      <w:pPr>
        <w:jc w:val="both"/>
        <w:rPr>
          <w:rFonts w:ascii="Garamond" w:hAnsi="Garamond"/>
          <w:sz w:val="26"/>
          <w:szCs w:val="26"/>
        </w:rPr>
      </w:pPr>
      <w:r w:rsidRPr="002372DC">
        <w:rPr>
          <w:rFonts w:ascii="Garamond" w:hAnsi="Garamond"/>
          <w:sz w:val="26"/>
          <w:szCs w:val="26"/>
        </w:rPr>
        <w:t>Nel conto bancario della “Pro Retrosi</w:t>
      </w:r>
      <w:r w:rsidR="00702C60">
        <w:rPr>
          <w:rFonts w:ascii="Garamond" w:hAnsi="Garamond"/>
          <w:sz w:val="26"/>
          <w:szCs w:val="26"/>
        </w:rPr>
        <w:t xml:space="preserve"> - SMS</w:t>
      </w:r>
      <w:r w:rsidRPr="002372DC">
        <w:rPr>
          <w:rFonts w:ascii="Garamond" w:hAnsi="Garamond"/>
          <w:sz w:val="26"/>
          <w:szCs w:val="26"/>
        </w:rPr>
        <w:t xml:space="preserve">” sono affluiti, nel periodo compreso tra il 29 agosto 2016 e il </w:t>
      </w:r>
      <w:r w:rsidR="00702C60">
        <w:rPr>
          <w:rFonts w:ascii="Garamond" w:hAnsi="Garamond"/>
          <w:sz w:val="26"/>
          <w:szCs w:val="26"/>
        </w:rPr>
        <w:t>9 aprile</w:t>
      </w:r>
      <w:r w:rsidR="00DF0D35">
        <w:rPr>
          <w:rFonts w:ascii="Garamond" w:hAnsi="Garamond"/>
          <w:sz w:val="26"/>
          <w:szCs w:val="26"/>
        </w:rPr>
        <w:t xml:space="preserve"> 2019</w:t>
      </w:r>
      <w:r w:rsidRPr="002372DC">
        <w:rPr>
          <w:rFonts w:ascii="Garamond" w:hAnsi="Garamond"/>
          <w:sz w:val="26"/>
          <w:szCs w:val="26"/>
        </w:rPr>
        <w:t xml:space="preserve"> donativi volontari per un totale di </w:t>
      </w:r>
      <w:r w:rsidR="0033649F">
        <w:rPr>
          <w:rFonts w:ascii="Garamond" w:hAnsi="Garamond"/>
          <w:b/>
          <w:sz w:val="26"/>
          <w:szCs w:val="26"/>
        </w:rPr>
        <w:t>98.377</w:t>
      </w:r>
      <w:r w:rsidRPr="002372DC">
        <w:rPr>
          <w:rFonts w:ascii="Garamond" w:hAnsi="Garamond"/>
          <w:b/>
          <w:sz w:val="26"/>
          <w:szCs w:val="26"/>
        </w:rPr>
        <w:t xml:space="preserve"> Euro</w:t>
      </w:r>
      <w:r w:rsidR="00F1635E">
        <w:rPr>
          <w:rFonts w:ascii="Garamond" w:hAnsi="Garamond"/>
          <w:sz w:val="26"/>
          <w:szCs w:val="26"/>
        </w:rPr>
        <w:t>, versati attraverso n.1</w:t>
      </w:r>
      <w:r w:rsidR="0033649F">
        <w:rPr>
          <w:rFonts w:ascii="Garamond" w:hAnsi="Garamond"/>
          <w:sz w:val="26"/>
          <w:szCs w:val="26"/>
        </w:rPr>
        <w:t>32</w:t>
      </w:r>
      <w:r w:rsidR="003F3A8F">
        <w:rPr>
          <w:rFonts w:ascii="Garamond" w:hAnsi="Garamond"/>
          <w:sz w:val="26"/>
          <w:szCs w:val="26"/>
        </w:rPr>
        <w:t xml:space="preserve"> </w:t>
      </w:r>
      <w:r w:rsidRPr="002372DC">
        <w:rPr>
          <w:rFonts w:ascii="Garamond" w:hAnsi="Garamond"/>
          <w:sz w:val="26"/>
          <w:szCs w:val="26"/>
        </w:rPr>
        <w:t xml:space="preserve">bonifici bancari </w:t>
      </w:r>
      <w:r w:rsidR="004F3616">
        <w:rPr>
          <w:rFonts w:ascii="Garamond" w:hAnsi="Garamond"/>
          <w:sz w:val="26"/>
          <w:szCs w:val="26"/>
        </w:rPr>
        <w:t>(</w:t>
      </w:r>
      <w:r w:rsidR="003F3A8F">
        <w:rPr>
          <w:rFonts w:ascii="Garamond" w:hAnsi="Garamond"/>
          <w:sz w:val="26"/>
          <w:szCs w:val="26"/>
          <w:u w:val="single"/>
        </w:rPr>
        <w:t xml:space="preserve">Allegato </w:t>
      </w:r>
      <w:r w:rsidR="00702C60">
        <w:rPr>
          <w:rFonts w:ascii="Garamond" w:hAnsi="Garamond"/>
          <w:sz w:val="26"/>
          <w:szCs w:val="26"/>
          <w:u w:val="single"/>
        </w:rPr>
        <w:t xml:space="preserve">2 </w:t>
      </w:r>
      <w:r w:rsidRPr="002372DC">
        <w:rPr>
          <w:rFonts w:ascii="Garamond" w:hAnsi="Garamond"/>
          <w:sz w:val="26"/>
          <w:szCs w:val="26"/>
        </w:rPr>
        <w:t xml:space="preserve">con </w:t>
      </w:r>
      <w:r w:rsidR="00702C60">
        <w:rPr>
          <w:rFonts w:ascii="Garamond" w:hAnsi="Garamond"/>
          <w:sz w:val="26"/>
          <w:szCs w:val="26"/>
        </w:rPr>
        <w:t>Contabilità Donativi</w:t>
      </w:r>
      <w:r w:rsidRPr="002372DC">
        <w:rPr>
          <w:rFonts w:ascii="Garamond" w:hAnsi="Garamond"/>
          <w:sz w:val="26"/>
          <w:szCs w:val="26"/>
        </w:rPr>
        <w:t>).</w:t>
      </w:r>
      <w:r w:rsidR="004F3616">
        <w:rPr>
          <w:rFonts w:ascii="Garamond" w:hAnsi="Garamond"/>
          <w:sz w:val="26"/>
          <w:szCs w:val="26"/>
        </w:rPr>
        <w:t xml:space="preserve"> Si evidenzia il Donativo effettuato con bonifico bancario del 18/12/2017 (e previo atto notarile) dalla JT International per Euro </w:t>
      </w:r>
      <w:r w:rsidR="004F3616" w:rsidRPr="00332498">
        <w:rPr>
          <w:rFonts w:ascii="Garamond" w:hAnsi="Garamond"/>
          <w:sz w:val="26"/>
          <w:szCs w:val="26"/>
        </w:rPr>
        <w:t xml:space="preserve">50.000 Euro. </w:t>
      </w:r>
    </w:p>
    <w:p w:rsidR="002A7D24" w:rsidRPr="00332498" w:rsidRDefault="00102BA1" w:rsidP="002372DC">
      <w:pPr>
        <w:jc w:val="both"/>
        <w:rPr>
          <w:rFonts w:ascii="Garamond" w:hAnsi="Garamond"/>
          <w:sz w:val="26"/>
          <w:szCs w:val="26"/>
        </w:rPr>
      </w:pPr>
      <w:r w:rsidRPr="00332498">
        <w:rPr>
          <w:rFonts w:ascii="Garamond" w:hAnsi="Garamond"/>
          <w:sz w:val="26"/>
          <w:szCs w:val="26"/>
        </w:rPr>
        <w:t>Si ricorda che</w:t>
      </w:r>
      <w:r w:rsidR="002372DC" w:rsidRPr="00332498">
        <w:rPr>
          <w:rFonts w:ascii="Garamond" w:hAnsi="Garamond"/>
          <w:sz w:val="26"/>
          <w:szCs w:val="26"/>
        </w:rPr>
        <w:t xml:space="preserve"> </w:t>
      </w:r>
      <w:r w:rsidRPr="00332498">
        <w:rPr>
          <w:rFonts w:ascii="Garamond" w:hAnsi="Garamond"/>
          <w:sz w:val="26"/>
          <w:szCs w:val="26"/>
        </w:rPr>
        <w:t>l’Assemblea</w:t>
      </w:r>
      <w:r w:rsidR="002372DC" w:rsidRPr="00332498">
        <w:rPr>
          <w:rFonts w:ascii="Garamond" w:hAnsi="Garamond"/>
          <w:sz w:val="26"/>
          <w:szCs w:val="26"/>
        </w:rPr>
        <w:t xml:space="preserve"> dei soci del 9 aprile 2017 ha approvato una mozione finale nella quale si autorizza il </w:t>
      </w:r>
      <w:proofErr w:type="spellStart"/>
      <w:r w:rsidR="002372DC" w:rsidRPr="00332498">
        <w:rPr>
          <w:rFonts w:ascii="Garamond" w:hAnsi="Garamond"/>
          <w:sz w:val="26"/>
          <w:szCs w:val="26"/>
        </w:rPr>
        <w:t>CdA</w:t>
      </w:r>
      <w:proofErr w:type="spellEnd"/>
      <w:r w:rsidR="002372DC" w:rsidRPr="00332498">
        <w:rPr>
          <w:rFonts w:ascii="Garamond" w:hAnsi="Garamond"/>
          <w:sz w:val="26"/>
          <w:szCs w:val="26"/>
        </w:rPr>
        <w:t xml:space="preserve"> ad utilizzare anche le risorse finanziarie acquisite attraverso l’iniziativa di raccolta fondi per </w:t>
      </w:r>
      <w:r w:rsidR="00702C60" w:rsidRPr="00332498">
        <w:rPr>
          <w:rFonts w:ascii="Garamond" w:hAnsi="Garamond"/>
          <w:sz w:val="26"/>
          <w:szCs w:val="26"/>
        </w:rPr>
        <w:t xml:space="preserve">la realizzazione del progetto di adeguamento e </w:t>
      </w:r>
      <w:r w:rsidR="002372DC" w:rsidRPr="00332498">
        <w:rPr>
          <w:rFonts w:ascii="Garamond" w:hAnsi="Garamond"/>
          <w:sz w:val="26"/>
          <w:szCs w:val="26"/>
        </w:rPr>
        <w:t xml:space="preserve">miglioramento funzionale della </w:t>
      </w:r>
      <w:proofErr w:type="spellStart"/>
      <w:r w:rsidR="002372DC" w:rsidRPr="00332498">
        <w:rPr>
          <w:rFonts w:ascii="Garamond" w:hAnsi="Garamond"/>
          <w:sz w:val="26"/>
          <w:szCs w:val="26"/>
        </w:rPr>
        <w:t>Trasanna</w:t>
      </w:r>
      <w:proofErr w:type="spellEnd"/>
      <w:r w:rsidR="00702C60" w:rsidRPr="00332498">
        <w:rPr>
          <w:rFonts w:ascii="Garamond" w:hAnsi="Garamond"/>
          <w:sz w:val="26"/>
          <w:szCs w:val="26"/>
        </w:rPr>
        <w:t>; fondi</w:t>
      </w:r>
      <w:r w:rsidR="003A356B" w:rsidRPr="00332498">
        <w:rPr>
          <w:rFonts w:ascii="Garamond" w:hAnsi="Garamond"/>
          <w:sz w:val="26"/>
          <w:szCs w:val="26"/>
        </w:rPr>
        <w:t xml:space="preserve"> che sono</w:t>
      </w:r>
      <w:r w:rsidR="003F3A8F" w:rsidRPr="00332498">
        <w:rPr>
          <w:rFonts w:ascii="Garamond" w:hAnsi="Garamond"/>
          <w:sz w:val="26"/>
          <w:szCs w:val="26"/>
        </w:rPr>
        <w:t xml:space="preserve"> comunque </w:t>
      </w:r>
      <w:r w:rsidR="002372DC" w:rsidRPr="00332498">
        <w:rPr>
          <w:rFonts w:ascii="Garamond" w:hAnsi="Garamond"/>
          <w:sz w:val="26"/>
          <w:szCs w:val="26"/>
        </w:rPr>
        <w:t>oggetto di una contabilità specifica nell’ambito della contabilità general</w:t>
      </w:r>
      <w:r w:rsidR="003A356B" w:rsidRPr="00332498">
        <w:rPr>
          <w:rFonts w:ascii="Garamond" w:hAnsi="Garamond"/>
          <w:sz w:val="26"/>
          <w:szCs w:val="26"/>
        </w:rPr>
        <w:t>e della “Pro Retrosi-SMS-ONLUS” precedentemente illustrata.</w:t>
      </w:r>
      <w:r w:rsidR="002372DC" w:rsidRPr="00332498">
        <w:rPr>
          <w:rFonts w:ascii="Garamond" w:hAnsi="Garamond"/>
          <w:sz w:val="26"/>
          <w:szCs w:val="26"/>
        </w:rPr>
        <w:t xml:space="preserve"> </w:t>
      </w:r>
    </w:p>
    <w:p w:rsidR="004F3616" w:rsidRPr="002372DC" w:rsidRDefault="00312C1B" w:rsidP="002372DC">
      <w:pPr>
        <w:jc w:val="both"/>
        <w:rPr>
          <w:rFonts w:ascii="Garamond" w:hAnsi="Garamond"/>
          <w:sz w:val="26"/>
          <w:szCs w:val="26"/>
        </w:rPr>
      </w:pPr>
      <w:r w:rsidRPr="00332498">
        <w:rPr>
          <w:rFonts w:ascii="Garamond" w:hAnsi="Garamond"/>
          <w:sz w:val="26"/>
          <w:szCs w:val="26"/>
        </w:rPr>
        <w:t>Le s</w:t>
      </w:r>
      <w:r w:rsidR="004F3616" w:rsidRPr="00332498">
        <w:rPr>
          <w:rFonts w:ascii="Garamond" w:hAnsi="Garamond"/>
          <w:sz w:val="26"/>
          <w:szCs w:val="26"/>
        </w:rPr>
        <w:t>p</w:t>
      </w:r>
      <w:r w:rsidRPr="00332498">
        <w:rPr>
          <w:rFonts w:ascii="Garamond" w:hAnsi="Garamond"/>
          <w:sz w:val="26"/>
          <w:szCs w:val="26"/>
        </w:rPr>
        <w:t>e</w:t>
      </w:r>
      <w:r w:rsidR="004F3616" w:rsidRPr="00332498">
        <w:rPr>
          <w:rFonts w:ascii="Garamond" w:hAnsi="Garamond"/>
          <w:sz w:val="26"/>
          <w:szCs w:val="26"/>
        </w:rPr>
        <w:t xml:space="preserve">se al </w:t>
      </w:r>
      <w:r w:rsidR="002F2F19">
        <w:rPr>
          <w:rFonts w:ascii="Garamond" w:hAnsi="Garamond"/>
          <w:sz w:val="26"/>
          <w:szCs w:val="26"/>
        </w:rPr>
        <w:t>3 maggio</w:t>
      </w:r>
      <w:r w:rsidR="003F3A8F" w:rsidRPr="00332498">
        <w:rPr>
          <w:rFonts w:ascii="Garamond" w:hAnsi="Garamond"/>
          <w:sz w:val="26"/>
          <w:szCs w:val="26"/>
        </w:rPr>
        <w:t xml:space="preserve"> 2019</w:t>
      </w:r>
      <w:r w:rsidR="004F3616" w:rsidRPr="00332498">
        <w:rPr>
          <w:rFonts w:ascii="Garamond" w:hAnsi="Garamond"/>
          <w:sz w:val="26"/>
          <w:szCs w:val="26"/>
        </w:rPr>
        <w:t xml:space="preserve"> sost</w:t>
      </w:r>
      <w:r w:rsidR="003A356B" w:rsidRPr="00332498">
        <w:rPr>
          <w:rFonts w:ascii="Garamond" w:hAnsi="Garamond"/>
          <w:sz w:val="26"/>
          <w:szCs w:val="26"/>
        </w:rPr>
        <w:t xml:space="preserve">enute per il suddetto progetto ammontano complessivamente a 53.507 </w:t>
      </w:r>
      <w:r w:rsidR="002F2F19">
        <w:rPr>
          <w:rFonts w:ascii="Garamond" w:hAnsi="Garamond"/>
          <w:sz w:val="26"/>
          <w:szCs w:val="26"/>
        </w:rPr>
        <w:t>Euro</w:t>
      </w:r>
      <w:r w:rsidR="003A356B" w:rsidRPr="00332498">
        <w:rPr>
          <w:rFonts w:ascii="Garamond" w:hAnsi="Garamond"/>
          <w:sz w:val="26"/>
          <w:szCs w:val="26"/>
        </w:rPr>
        <w:t>, quindi il 54,4% dei fondi totali raccolti</w:t>
      </w:r>
      <w:r w:rsidR="002F2F19">
        <w:rPr>
          <w:rFonts w:ascii="Garamond" w:hAnsi="Garamond"/>
          <w:sz w:val="26"/>
          <w:szCs w:val="26"/>
        </w:rPr>
        <w:t xml:space="preserve">. Le principali voci di spesa sostenuta riguardano le </w:t>
      </w:r>
      <w:r w:rsidR="004F3616" w:rsidRPr="00332498">
        <w:rPr>
          <w:rFonts w:ascii="Garamond" w:hAnsi="Garamond"/>
          <w:sz w:val="26"/>
          <w:szCs w:val="26"/>
        </w:rPr>
        <w:t>opere di miglioramento strutturale commissionate alla Ditta “Cleme</w:t>
      </w:r>
      <w:r w:rsidR="002F2F19">
        <w:rPr>
          <w:rFonts w:ascii="Garamond" w:hAnsi="Garamond"/>
          <w:sz w:val="26"/>
          <w:szCs w:val="26"/>
        </w:rPr>
        <w:t xml:space="preserve">nti Giorgio” per Euro </w:t>
      </w:r>
      <w:r w:rsidR="005A0CBC" w:rsidRPr="00332498">
        <w:rPr>
          <w:rFonts w:ascii="Garamond" w:hAnsi="Garamond"/>
          <w:sz w:val="26"/>
          <w:szCs w:val="26"/>
        </w:rPr>
        <w:t>38.307,70 (IVA inclusa)</w:t>
      </w:r>
      <w:r w:rsidR="004F3616" w:rsidRPr="00332498">
        <w:rPr>
          <w:rFonts w:ascii="Garamond" w:hAnsi="Garamond"/>
          <w:sz w:val="26"/>
          <w:szCs w:val="26"/>
        </w:rPr>
        <w:t xml:space="preserve"> come</w:t>
      </w:r>
      <w:r w:rsidRPr="00332498">
        <w:rPr>
          <w:rFonts w:ascii="Garamond" w:hAnsi="Garamond"/>
          <w:sz w:val="26"/>
          <w:szCs w:val="26"/>
        </w:rPr>
        <w:t xml:space="preserve"> da contratto stipulato nell’ottobre 2017. </w:t>
      </w:r>
      <w:r w:rsidR="00FE551A" w:rsidRPr="00332498">
        <w:rPr>
          <w:rFonts w:ascii="Garamond" w:hAnsi="Garamond"/>
          <w:sz w:val="26"/>
          <w:szCs w:val="26"/>
        </w:rPr>
        <w:t xml:space="preserve">Si aggiungono le spese per materiali e montaggio supporti in ferro (ditta </w:t>
      </w:r>
      <w:proofErr w:type="spellStart"/>
      <w:r w:rsidR="00FE551A" w:rsidRPr="00332498">
        <w:rPr>
          <w:rFonts w:ascii="Garamond" w:hAnsi="Garamond"/>
          <w:sz w:val="26"/>
          <w:szCs w:val="26"/>
        </w:rPr>
        <w:t>Tudini</w:t>
      </w:r>
      <w:proofErr w:type="spellEnd"/>
      <w:r w:rsidR="00FE551A" w:rsidRPr="00332498">
        <w:rPr>
          <w:rFonts w:ascii="Garamond" w:hAnsi="Garamond"/>
          <w:sz w:val="26"/>
          <w:szCs w:val="26"/>
        </w:rPr>
        <w:t xml:space="preserve"> </w:t>
      </w:r>
      <w:proofErr w:type="spellStart"/>
      <w:r w:rsidR="00FE551A" w:rsidRPr="00332498">
        <w:rPr>
          <w:rFonts w:ascii="Garamond" w:hAnsi="Garamond"/>
          <w:sz w:val="26"/>
          <w:szCs w:val="26"/>
        </w:rPr>
        <w:t>srl</w:t>
      </w:r>
      <w:proofErr w:type="spellEnd"/>
      <w:r w:rsidR="00FE551A" w:rsidRPr="00332498">
        <w:rPr>
          <w:rFonts w:ascii="Garamond" w:hAnsi="Garamond"/>
          <w:sz w:val="26"/>
          <w:szCs w:val="26"/>
        </w:rPr>
        <w:t xml:space="preserve">) per Euro 667,34 (IVA inclusa). </w:t>
      </w:r>
      <w:r w:rsidR="002F2F19">
        <w:rPr>
          <w:rFonts w:ascii="Garamond" w:hAnsi="Garamond"/>
          <w:sz w:val="26"/>
          <w:szCs w:val="26"/>
        </w:rPr>
        <w:t xml:space="preserve">Si sono quindi aggiunte le spese di falegnameria e tamponature del primo piano, nonché le spese tecniche (direzione lavori) e quelle inerenti la presentazione del progetto di miglioramento del Centro (II fase del progetto generale) alla Regione Lazio. </w:t>
      </w:r>
      <w:r w:rsidR="005A0CBC" w:rsidRPr="00332498">
        <w:rPr>
          <w:rFonts w:ascii="Garamond" w:hAnsi="Garamond"/>
          <w:sz w:val="26"/>
          <w:szCs w:val="26"/>
        </w:rPr>
        <w:t>Pertanto il residuo ancora disponibile del fondo de</w:t>
      </w:r>
      <w:r w:rsidR="00DF6C0E">
        <w:rPr>
          <w:rFonts w:ascii="Garamond" w:hAnsi="Garamond"/>
          <w:sz w:val="26"/>
          <w:szCs w:val="26"/>
        </w:rPr>
        <w:t>rivante</w:t>
      </w:r>
      <w:r w:rsidR="00FE551A" w:rsidRPr="00332498">
        <w:rPr>
          <w:rFonts w:ascii="Garamond" w:hAnsi="Garamond"/>
          <w:sz w:val="26"/>
          <w:szCs w:val="26"/>
        </w:rPr>
        <w:t xml:space="preserve"> dai donativi è di </w:t>
      </w:r>
      <w:r w:rsidR="002F2F19">
        <w:rPr>
          <w:rFonts w:ascii="Garamond" w:hAnsi="Garamond"/>
          <w:b/>
          <w:sz w:val="26"/>
          <w:szCs w:val="26"/>
        </w:rPr>
        <w:t xml:space="preserve">44.870 </w:t>
      </w:r>
      <w:r w:rsidR="005A0CBC" w:rsidRPr="00332498">
        <w:rPr>
          <w:rFonts w:ascii="Garamond" w:hAnsi="Garamond"/>
          <w:sz w:val="26"/>
          <w:szCs w:val="26"/>
        </w:rPr>
        <w:t xml:space="preserve"> Euro.</w:t>
      </w:r>
      <w:r w:rsidR="005A0CBC">
        <w:rPr>
          <w:rFonts w:ascii="Garamond" w:hAnsi="Garamond"/>
          <w:sz w:val="26"/>
          <w:szCs w:val="26"/>
        </w:rPr>
        <w:t xml:space="preserve"> </w:t>
      </w:r>
    </w:p>
    <w:p w:rsidR="00F91E33" w:rsidRPr="002372DC" w:rsidRDefault="00F91E33" w:rsidP="00F91E33">
      <w:pPr>
        <w:jc w:val="both"/>
        <w:rPr>
          <w:rFonts w:ascii="Garamond" w:hAnsi="Garamond"/>
          <w:sz w:val="26"/>
          <w:szCs w:val="26"/>
        </w:rPr>
      </w:pPr>
    </w:p>
    <w:p w:rsidR="00326B1D" w:rsidRPr="002372DC" w:rsidRDefault="00326B1D">
      <w:pPr>
        <w:rPr>
          <w:rFonts w:ascii="Garamond" w:hAnsi="Garamond"/>
          <w:sz w:val="26"/>
          <w:szCs w:val="26"/>
        </w:rPr>
      </w:pPr>
    </w:p>
    <w:p w:rsidR="00326B1D" w:rsidRPr="002372DC" w:rsidRDefault="00326B1D">
      <w:pPr>
        <w:rPr>
          <w:rFonts w:ascii="Garamond" w:hAnsi="Garamond"/>
          <w:sz w:val="26"/>
          <w:szCs w:val="26"/>
        </w:rPr>
      </w:pPr>
    </w:p>
    <w:sectPr w:rsidR="00326B1D" w:rsidRPr="002372D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A1" w:rsidRDefault="001B08A1" w:rsidP="00732629">
      <w:pPr>
        <w:spacing w:after="0" w:line="240" w:lineRule="auto"/>
      </w:pPr>
      <w:r>
        <w:separator/>
      </w:r>
    </w:p>
  </w:endnote>
  <w:endnote w:type="continuationSeparator" w:id="0">
    <w:p w:rsidR="001B08A1" w:rsidRDefault="001B08A1" w:rsidP="0073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9659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8732DF" w:rsidRDefault="008732DF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1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31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32DF" w:rsidRDefault="008732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A1" w:rsidRDefault="001B08A1" w:rsidP="00732629">
      <w:pPr>
        <w:spacing w:after="0" w:line="240" w:lineRule="auto"/>
      </w:pPr>
      <w:r>
        <w:separator/>
      </w:r>
    </w:p>
  </w:footnote>
  <w:footnote w:type="continuationSeparator" w:id="0">
    <w:p w:rsidR="001B08A1" w:rsidRDefault="001B08A1" w:rsidP="0073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67" w:rsidRPr="00090142" w:rsidRDefault="004C5C67">
    <w:pPr>
      <w:pStyle w:val="Intestazione"/>
      <w:rPr>
        <w:b/>
      </w:rPr>
    </w:pPr>
    <w:r w:rsidRPr="00090142">
      <w:rPr>
        <w:b/>
      </w:rPr>
      <w:t xml:space="preserve">ALLEGATO 1 </w:t>
    </w:r>
  </w:p>
  <w:p w:rsidR="00732629" w:rsidRDefault="007326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A716E"/>
    <w:multiLevelType w:val="hybridMultilevel"/>
    <w:tmpl w:val="CA103E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5472B"/>
    <w:multiLevelType w:val="hybridMultilevel"/>
    <w:tmpl w:val="29EEE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CD"/>
    <w:rsid w:val="00090142"/>
    <w:rsid w:val="0009261E"/>
    <w:rsid w:val="00102BA1"/>
    <w:rsid w:val="00137482"/>
    <w:rsid w:val="00174521"/>
    <w:rsid w:val="00177DBD"/>
    <w:rsid w:val="001A2812"/>
    <w:rsid w:val="001B08A1"/>
    <w:rsid w:val="0021220E"/>
    <w:rsid w:val="0023225A"/>
    <w:rsid w:val="002372DC"/>
    <w:rsid w:val="002373BA"/>
    <w:rsid w:val="00263E65"/>
    <w:rsid w:val="002A7D24"/>
    <w:rsid w:val="002C03EA"/>
    <w:rsid w:val="002D0AB3"/>
    <w:rsid w:val="002E2AF2"/>
    <w:rsid w:val="002F2F19"/>
    <w:rsid w:val="00300558"/>
    <w:rsid w:val="00312C1B"/>
    <w:rsid w:val="00326B1D"/>
    <w:rsid w:val="0033035C"/>
    <w:rsid w:val="00332498"/>
    <w:rsid w:val="0033649F"/>
    <w:rsid w:val="00376C05"/>
    <w:rsid w:val="003A356B"/>
    <w:rsid w:val="003C32F7"/>
    <w:rsid w:val="003F3A8F"/>
    <w:rsid w:val="00403518"/>
    <w:rsid w:val="00472A97"/>
    <w:rsid w:val="004C5C67"/>
    <w:rsid w:val="004E3146"/>
    <w:rsid w:val="004F05E3"/>
    <w:rsid w:val="004F3616"/>
    <w:rsid w:val="005A0CBC"/>
    <w:rsid w:val="005A26BE"/>
    <w:rsid w:val="0065312B"/>
    <w:rsid w:val="00676391"/>
    <w:rsid w:val="006D374D"/>
    <w:rsid w:val="00702C60"/>
    <w:rsid w:val="00732629"/>
    <w:rsid w:val="007552C9"/>
    <w:rsid w:val="00814121"/>
    <w:rsid w:val="008732DF"/>
    <w:rsid w:val="009B1850"/>
    <w:rsid w:val="009E20C9"/>
    <w:rsid w:val="009F6D9C"/>
    <w:rsid w:val="00A16CE8"/>
    <w:rsid w:val="00A207A1"/>
    <w:rsid w:val="00A548A6"/>
    <w:rsid w:val="00AA0619"/>
    <w:rsid w:val="00AA36A9"/>
    <w:rsid w:val="00AE79A1"/>
    <w:rsid w:val="00BA5562"/>
    <w:rsid w:val="00BD14CD"/>
    <w:rsid w:val="00CA3A6C"/>
    <w:rsid w:val="00D11102"/>
    <w:rsid w:val="00DF0D35"/>
    <w:rsid w:val="00DF6C0E"/>
    <w:rsid w:val="00E24BC3"/>
    <w:rsid w:val="00EC0997"/>
    <w:rsid w:val="00EF24C3"/>
    <w:rsid w:val="00F1635E"/>
    <w:rsid w:val="00F238BD"/>
    <w:rsid w:val="00F72D68"/>
    <w:rsid w:val="00F74AA9"/>
    <w:rsid w:val="00F91E33"/>
    <w:rsid w:val="00FE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6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2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629"/>
  </w:style>
  <w:style w:type="paragraph" w:styleId="Pidipagina">
    <w:name w:val="footer"/>
    <w:basedOn w:val="Normale"/>
    <w:link w:val="PidipaginaCarattere"/>
    <w:uiPriority w:val="99"/>
    <w:unhideWhenUsed/>
    <w:rsid w:val="00732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6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2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629"/>
  </w:style>
  <w:style w:type="paragraph" w:styleId="Pidipagina">
    <w:name w:val="footer"/>
    <w:basedOn w:val="Normale"/>
    <w:link w:val="PidipaginaCarattere"/>
    <w:uiPriority w:val="99"/>
    <w:unhideWhenUsed/>
    <w:rsid w:val="007326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0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Luci</dc:creator>
  <cp:lastModifiedBy>Principale</cp:lastModifiedBy>
  <cp:revision>42</cp:revision>
  <cp:lastPrinted>2019-07-07T14:34:00Z</cp:lastPrinted>
  <dcterms:created xsi:type="dcterms:W3CDTF">2017-06-23T08:06:00Z</dcterms:created>
  <dcterms:modified xsi:type="dcterms:W3CDTF">2019-07-07T14:35:00Z</dcterms:modified>
</cp:coreProperties>
</file>